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5C28" w14:textId="103E5087" w:rsidR="009A041E" w:rsidRPr="00F83168" w:rsidRDefault="009A041E" w:rsidP="00F83168">
      <w:pPr>
        <w:spacing w:after="0"/>
        <w:jc w:val="center"/>
        <w:rPr>
          <w:sz w:val="28"/>
          <w:szCs w:val="28"/>
        </w:rPr>
      </w:pPr>
      <w:r w:rsidRPr="00F83168">
        <w:rPr>
          <w:sz w:val="28"/>
          <w:szCs w:val="28"/>
        </w:rPr>
        <w:t>Nebraska Dental Medicaid Update</w:t>
      </w:r>
    </w:p>
    <w:p w14:paraId="219D1A13" w14:textId="1E35249A" w:rsidR="00362173" w:rsidRPr="00F83168" w:rsidRDefault="00362173" w:rsidP="00F83168">
      <w:pPr>
        <w:spacing w:after="0"/>
        <w:jc w:val="center"/>
        <w:rPr>
          <w:sz w:val="28"/>
          <w:szCs w:val="28"/>
        </w:rPr>
      </w:pPr>
      <w:r w:rsidRPr="00F83168">
        <w:rPr>
          <w:sz w:val="28"/>
          <w:szCs w:val="28"/>
        </w:rPr>
        <w:t>November 10, 2023</w:t>
      </w:r>
    </w:p>
    <w:p w14:paraId="59DE1365" w14:textId="7BC8F089" w:rsidR="00F83168" w:rsidRDefault="00F83168" w:rsidP="00F83168">
      <w:pPr>
        <w:spacing w:after="0"/>
        <w:jc w:val="center"/>
        <w:rPr>
          <w:sz w:val="28"/>
          <w:szCs w:val="28"/>
        </w:rPr>
      </w:pPr>
      <w:r w:rsidRPr="00F83168">
        <w:rPr>
          <w:sz w:val="28"/>
          <w:szCs w:val="28"/>
        </w:rPr>
        <w:t>Cornhusker Hotel, Lincoln</w:t>
      </w:r>
    </w:p>
    <w:p w14:paraId="39BE25D6" w14:textId="77777777" w:rsidR="00BC13D7" w:rsidRDefault="00BC13D7" w:rsidP="00F83168">
      <w:pPr>
        <w:spacing w:after="0"/>
        <w:jc w:val="center"/>
        <w:rPr>
          <w:sz w:val="28"/>
          <w:szCs w:val="28"/>
        </w:rPr>
      </w:pPr>
    </w:p>
    <w:p w14:paraId="76A520CD" w14:textId="77777777" w:rsidR="00BC13D7" w:rsidRPr="00F83168" w:rsidRDefault="00BC13D7" w:rsidP="00F83168">
      <w:pPr>
        <w:spacing w:after="0"/>
        <w:jc w:val="center"/>
        <w:rPr>
          <w:sz w:val="28"/>
          <w:szCs w:val="28"/>
        </w:rPr>
      </w:pPr>
    </w:p>
    <w:p w14:paraId="1A031312" w14:textId="3B940966" w:rsidR="009A041E" w:rsidRDefault="009A041E" w:rsidP="0036217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2970"/>
        <w:gridCol w:w="4950"/>
      </w:tblGrid>
      <w:tr w:rsidR="00BC13D7" w14:paraId="6B992E1A" w14:textId="77777777" w:rsidTr="007A723E">
        <w:tc>
          <w:tcPr>
            <w:tcW w:w="1435" w:type="dxa"/>
          </w:tcPr>
          <w:p w14:paraId="13B59015" w14:textId="75B23437" w:rsidR="00BC13D7" w:rsidRDefault="00BC13D7" w:rsidP="00960AEB">
            <w:r>
              <w:t>8:00-8:15</w:t>
            </w:r>
          </w:p>
        </w:tc>
        <w:tc>
          <w:tcPr>
            <w:tcW w:w="2970" w:type="dxa"/>
          </w:tcPr>
          <w:p w14:paraId="37652DE7" w14:textId="183FA86E" w:rsidR="00BC13D7" w:rsidRDefault="00BC13D7" w:rsidP="00960AEB">
            <w:r>
              <w:t xml:space="preserve">Welcome and </w:t>
            </w:r>
            <w:r w:rsidR="00664573">
              <w:t>O</w:t>
            </w:r>
            <w:r>
              <w:t xml:space="preserve">verview of </w:t>
            </w:r>
            <w:r w:rsidR="00664573">
              <w:t>P</w:t>
            </w:r>
            <w:r>
              <w:t>rogram</w:t>
            </w:r>
          </w:p>
        </w:tc>
        <w:tc>
          <w:tcPr>
            <w:tcW w:w="4950" w:type="dxa"/>
          </w:tcPr>
          <w:p w14:paraId="3F9EBA34" w14:textId="3C103CD7" w:rsidR="00BC13D7" w:rsidRDefault="00BC13D7" w:rsidP="00960AEB">
            <w:r>
              <w:t>Jessica Meeske, NDA President-Elect, ADA Medicaid Reform Task Force Vice Chair</w:t>
            </w:r>
          </w:p>
        </w:tc>
      </w:tr>
      <w:tr w:rsidR="00BC13D7" w14:paraId="1089B3B4" w14:textId="77777777" w:rsidTr="007A723E">
        <w:tc>
          <w:tcPr>
            <w:tcW w:w="1435" w:type="dxa"/>
          </w:tcPr>
          <w:p w14:paraId="6BF224D1" w14:textId="764C9B20" w:rsidR="00BC13D7" w:rsidRDefault="00BC13D7" w:rsidP="00960AEB">
            <w:r>
              <w:t>8:15-8:30</w:t>
            </w:r>
          </w:p>
        </w:tc>
        <w:tc>
          <w:tcPr>
            <w:tcW w:w="2970" w:type="dxa"/>
          </w:tcPr>
          <w:p w14:paraId="5E9A14D1" w14:textId="1E3A289C" w:rsidR="00BC13D7" w:rsidRDefault="00BC13D7" w:rsidP="00960AEB">
            <w:r>
              <w:t>Update on Why NDA Cares about Medicaid and Reforms by NDA</w:t>
            </w:r>
          </w:p>
        </w:tc>
        <w:tc>
          <w:tcPr>
            <w:tcW w:w="4950" w:type="dxa"/>
          </w:tcPr>
          <w:p w14:paraId="581D8DF6" w14:textId="58E59C6F" w:rsidR="00BC13D7" w:rsidRDefault="00BC13D7" w:rsidP="00960AEB">
            <w:r>
              <w:t>Carolyn Tagart Burns, NDA President</w:t>
            </w:r>
          </w:p>
        </w:tc>
      </w:tr>
      <w:tr w:rsidR="00BC13D7" w14:paraId="5828725E" w14:textId="77777777" w:rsidTr="007A723E">
        <w:tc>
          <w:tcPr>
            <w:tcW w:w="1435" w:type="dxa"/>
          </w:tcPr>
          <w:p w14:paraId="57E9E9F6" w14:textId="4EEAA2E5" w:rsidR="00BC13D7" w:rsidRDefault="00BC13D7" w:rsidP="00960AEB">
            <w:r>
              <w:t>8:30-8:45</w:t>
            </w:r>
          </w:p>
        </w:tc>
        <w:tc>
          <w:tcPr>
            <w:tcW w:w="2970" w:type="dxa"/>
          </w:tcPr>
          <w:p w14:paraId="43C168A5" w14:textId="4294DEFA" w:rsidR="00BC13D7" w:rsidRDefault="00BC13D7" w:rsidP="00960AEB">
            <w:r>
              <w:t>Review of Nebraska Oral Data</w:t>
            </w:r>
          </w:p>
        </w:tc>
        <w:tc>
          <w:tcPr>
            <w:tcW w:w="4950" w:type="dxa"/>
          </w:tcPr>
          <w:p w14:paraId="1B2ADF82" w14:textId="77777777" w:rsidR="00BC13D7" w:rsidRDefault="00BC13D7" w:rsidP="00960AEB">
            <w:r>
              <w:t>Fritz Craft</w:t>
            </w:r>
          </w:p>
          <w:p w14:paraId="6DD85975" w14:textId="4377107B" w:rsidR="00BC13D7" w:rsidRDefault="00BC13D7" w:rsidP="00960AEB">
            <w:r>
              <w:t>State Dental Director</w:t>
            </w:r>
          </w:p>
        </w:tc>
      </w:tr>
      <w:tr w:rsidR="00BC13D7" w14:paraId="0553052C" w14:textId="77777777" w:rsidTr="007A723E">
        <w:tc>
          <w:tcPr>
            <w:tcW w:w="1435" w:type="dxa"/>
          </w:tcPr>
          <w:p w14:paraId="6C667BA2" w14:textId="302AC216" w:rsidR="00BC13D7" w:rsidRDefault="00BC13D7" w:rsidP="00960AEB">
            <w:r>
              <w:t>8:45-9:15</w:t>
            </w:r>
          </w:p>
        </w:tc>
        <w:tc>
          <w:tcPr>
            <w:tcW w:w="2970" w:type="dxa"/>
          </w:tcPr>
          <w:p w14:paraId="08379018" w14:textId="437B4DDA" w:rsidR="00BC13D7" w:rsidRDefault="00BC13D7" w:rsidP="00960AEB">
            <w:r>
              <w:t>Greetings from the Director of Medicaid and Long-term Care</w:t>
            </w:r>
          </w:p>
        </w:tc>
        <w:tc>
          <w:tcPr>
            <w:tcW w:w="4950" w:type="dxa"/>
          </w:tcPr>
          <w:p w14:paraId="569FA256" w14:textId="68E496E7" w:rsidR="00BC13D7" w:rsidRDefault="00BC13D7" w:rsidP="00960AEB">
            <w:r>
              <w:t>Kevin Bagley, MLTC Director</w:t>
            </w:r>
          </w:p>
        </w:tc>
      </w:tr>
      <w:tr w:rsidR="00BC13D7" w14:paraId="506DC168" w14:textId="77777777" w:rsidTr="007A723E">
        <w:tc>
          <w:tcPr>
            <w:tcW w:w="1435" w:type="dxa"/>
          </w:tcPr>
          <w:p w14:paraId="356CD15D" w14:textId="1C333F52" w:rsidR="00BC13D7" w:rsidRDefault="00BC13D7" w:rsidP="00960AEB">
            <w:r>
              <w:t>9:15-10:00</w:t>
            </w:r>
          </w:p>
        </w:tc>
        <w:tc>
          <w:tcPr>
            <w:tcW w:w="2970" w:type="dxa"/>
          </w:tcPr>
          <w:p w14:paraId="2AA8BE45" w14:textId="6227810E" w:rsidR="00BC13D7" w:rsidRDefault="00BC13D7" w:rsidP="00960AEB">
            <w:r>
              <w:t xml:space="preserve">Meet the </w:t>
            </w:r>
            <w:r w:rsidR="00B611BD">
              <w:t>N</w:t>
            </w:r>
            <w:r>
              <w:t xml:space="preserve">ew </w:t>
            </w:r>
            <w:r w:rsidR="00B611BD">
              <w:t>M</w:t>
            </w:r>
            <w:r>
              <w:t xml:space="preserve">anaged </w:t>
            </w:r>
            <w:r w:rsidR="00B611BD">
              <w:t>C</w:t>
            </w:r>
            <w:r>
              <w:t xml:space="preserve">are </w:t>
            </w:r>
            <w:r w:rsidR="00B611BD">
              <w:t>P</w:t>
            </w:r>
            <w:r>
              <w:t>lans</w:t>
            </w:r>
          </w:p>
        </w:tc>
        <w:tc>
          <w:tcPr>
            <w:tcW w:w="4950" w:type="dxa"/>
          </w:tcPr>
          <w:p w14:paraId="26981C9C" w14:textId="0EA1333D" w:rsidR="00BC13D7" w:rsidRDefault="00BC13D7" w:rsidP="00960AEB">
            <w:r>
              <w:t>Molina, UHC, NTC</w:t>
            </w:r>
          </w:p>
        </w:tc>
      </w:tr>
      <w:tr w:rsidR="00BC13D7" w14:paraId="50DB62E0" w14:textId="77777777" w:rsidTr="007A723E">
        <w:tc>
          <w:tcPr>
            <w:tcW w:w="1435" w:type="dxa"/>
          </w:tcPr>
          <w:p w14:paraId="2FB94410" w14:textId="4F434979" w:rsidR="00BC13D7" w:rsidRDefault="00BC13D7" w:rsidP="00960AEB">
            <w:r>
              <w:t>10:00-10:15</w:t>
            </w:r>
          </w:p>
        </w:tc>
        <w:tc>
          <w:tcPr>
            <w:tcW w:w="2970" w:type="dxa"/>
          </w:tcPr>
          <w:p w14:paraId="7174D514" w14:textId="29667050" w:rsidR="00BC13D7" w:rsidRDefault="00BC13D7" w:rsidP="00960AEB">
            <w:r>
              <w:t>Break</w:t>
            </w:r>
          </w:p>
        </w:tc>
        <w:tc>
          <w:tcPr>
            <w:tcW w:w="4950" w:type="dxa"/>
          </w:tcPr>
          <w:p w14:paraId="2A1F541B" w14:textId="77777777" w:rsidR="00BC13D7" w:rsidRDefault="00BC13D7" w:rsidP="00960AEB"/>
        </w:tc>
      </w:tr>
      <w:tr w:rsidR="00BC13D7" w14:paraId="309DE1D8" w14:textId="77777777" w:rsidTr="007A723E">
        <w:trPr>
          <w:trHeight w:val="827"/>
        </w:trPr>
        <w:tc>
          <w:tcPr>
            <w:tcW w:w="1435" w:type="dxa"/>
          </w:tcPr>
          <w:p w14:paraId="4C0DAAE0" w14:textId="5C669E15" w:rsidR="00BC13D7" w:rsidRDefault="00BC13D7" w:rsidP="00960AEB">
            <w:r>
              <w:t>10:15:10:45</w:t>
            </w:r>
          </w:p>
        </w:tc>
        <w:tc>
          <w:tcPr>
            <w:tcW w:w="2970" w:type="dxa"/>
          </w:tcPr>
          <w:p w14:paraId="436131B6" w14:textId="07C775AD" w:rsidR="00BC13D7" w:rsidRDefault="00BC13D7" w:rsidP="00960AEB">
            <w:r>
              <w:t>NE Medicaid’s Vision for Oral Health Access and Success</w:t>
            </w:r>
          </w:p>
        </w:tc>
        <w:tc>
          <w:tcPr>
            <w:tcW w:w="4950" w:type="dxa"/>
          </w:tcPr>
          <w:p w14:paraId="01A5F3BC" w14:textId="77777777" w:rsidR="00BC13D7" w:rsidRDefault="00BC13D7" w:rsidP="00960AEB">
            <w:r>
              <w:t xml:space="preserve">Elsie </w:t>
            </w:r>
            <w:proofErr w:type="spellStart"/>
            <w:r>
              <w:t>Verbik</w:t>
            </w:r>
            <w:proofErr w:type="spellEnd"/>
          </w:p>
          <w:p w14:paraId="02BCE0E6" w14:textId="7F66047F" w:rsidR="00BC13D7" w:rsidRDefault="00BC13D7" w:rsidP="00960AEB">
            <w:r>
              <w:t>MLTC Chief Medical Officer</w:t>
            </w:r>
          </w:p>
        </w:tc>
      </w:tr>
      <w:tr w:rsidR="00BC13D7" w14:paraId="53392ED9" w14:textId="77777777" w:rsidTr="007A723E">
        <w:trPr>
          <w:trHeight w:val="827"/>
        </w:trPr>
        <w:tc>
          <w:tcPr>
            <w:tcW w:w="1435" w:type="dxa"/>
          </w:tcPr>
          <w:p w14:paraId="046359F1" w14:textId="6366BE31" w:rsidR="00BC13D7" w:rsidRDefault="00BC13D7" w:rsidP="00960AEB">
            <w:r>
              <w:t>10:45-11:15</w:t>
            </w:r>
          </w:p>
          <w:p w14:paraId="0A43EA98" w14:textId="3C16C8FB" w:rsidR="00BC13D7" w:rsidRDefault="00BC13D7" w:rsidP="00960AEB"/>
        </w:tc>
        <w:tc>
          <w:tcPr>
            <w:tcW w:w="2970" w:type="dxa"/>
          </w:tcPr>
          <w:p w14:paraId="0DBFCC26" w14:textId="7D5CFB4A" w:rsidR="00BC13D7" w:rsidRDefault="00BC13D7" w:rsidP="00960AEB">
            <w:r>
              <w:t xml:space="preserve">What </w:t>
            </w:r>
            <w:r w:rsidR="00B611BD">
              <w:t>Y</w:t>
            </w:r>
            <w:r>
              <w:t xml:space="preserve">ou </w:t>
            </w:r>
            <w:r w:rsidR="00B611BD">
              <w:t>N</w:t>
            </w:r>
            <w:r>
              <w:t xml:space="preserve">eed to </w:t>
            </w:r>
            <w:r w:rsidR="00B611BD">
              <w:t>K</w:t>
            </w:r>
            <w:r>
              <w:t xml:space="preserve">now for the </w:t>
            </w:r>
            <w:r w:rsidR="00B611BD">
              <w:t>N</w:t>
            </w:r>
            <w:r>
              <w:t xml:space="preserve">ext 90 </w:t>
            </w:r>
            <w:r w:rsidR="00B611BD">
              <w:t>D</w:t>
            </w:r>
            <w:r>
              <w:t xml:space="preserve">ays and </w:t>
            </w:r>
            <w:r w:rsidR="00B611BD">
              <w:t>B</w:t>
            </w:r>
            <w:r>
              <w:t>eyond</w:t>
            </w:r>
          </w:p>
        </w:tc>
        <w:tc>
          <w:tcPr>
            <w:tcW w:w="4950" w:type="dxa"/>
          </w:tcPr>
          <w:p w14:paraId="536EDDFF" w14:textId="0A11F653" w:rsidR="00BC13D7" w:rsidRDefault="00BC13D7" w:rsidP="00960AEB">
            <w:r>
              <w:t>Molina, UHC, NTC</w:t>
            </w:r>
          </w:p>
          <w:p w14:paraId="6782C68F" w14:textId="79933AF5" w:rsidR="00BC13D7" w:rsidRDefault="00BC13D7" w:rsidP="00960AEB"/>
          <w:p w14:paraId="12077EEC" w14:textId="4E73CBD3" w:rsidR="00BC13D7" w:rsidRDefault="00BC13D7" w:rsidP="00960AEB"/>
        </w:tc>
      </w:tr>
      <w:tr w:rsidR="00BC13D7" w14:paraId="2B4D5B50" w14:textId="77777777" w:rsidTr="007A723E">
        <w:trPr>
          <w:trHeight w:val="1074"/>
        </w:trPr>
        <w:tc>
          <w:tcPr>
            <w:tcW w:w="1435" w:type="dxa"/>
          </w:tcPr>
          <w:p w14:paraId="02C8BB06" w14:textId="4345CB99" w:rsidR="00BC13D7" w:rsidRDefault="00BC13D7" w:rsidP="00C21FEF">
            <w:r>
              <w:t>11:00-12:00</w:t>
            </w:r>
          </w:p>
        </w:tc>
        <w:tc>
          <w:tcPr>
            <w:tcW w:w="2970" w:type="dxa"/>
          </w:tcPr>
          <w:p w14:paraId="53C72395" w14:textId="4D00AD1C" w:rsidR="00BC13D7" w:rsidRDefault="00BC13D7" w:rsidP="00C21FEF">
            <w:r>
              <w:t>Q&amp;A</w:t>
            </w:r>
          </w:p>
        </w:tc>
        <w:tc>
          <w:tcPr>
            <w:tcW w:w="4950" w:type="dxa"/>
          </w:tcPr>
          <w:p w14:paraId="73ABDB1F" w14:textId="77777777" w:rsidR="00BC13D7" w:rsidRDefault="00BC13D7" w:rsidP="00C21FEF">
            <w:r>
              <w:t>Jessica Meeske, facilitator</w:t>
            </w:r>
          </w:p>
          <w:p w14:paraId="19ACE26C" w14:textId="23022614" w:rsidR="00BC13D7" w:rsidRDefault="00BC13D7" w:rsidP="00C21FEF">
            <w:r>
              <w:t>Panel (UHC, Molina, NTC, MLTC, NDA)</w:t>
            </w:r>
          </w:p>
        </w:tc>
      </w:tr>
    </w:tbl>
    <w:p w14:paraId="7A2EEF43" w14:textId="77777777" w:rsidR="009A041E" w:rsidRDefault="009A041E" w:rsidP="009A041E"/>
    <w:sectPr w:rsidR="009A041E" w:rsidSect="00BC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DD6"/>
    <w:multiLevelType w:val="hybridMultilevel"/>
    <w:tmpl w:val="29EC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3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1E"/>
    <w:rsid w:val="00101D41"/>
    <w:rsid w:val="00137A0F"/>
    <w:rsid w:val="001A1342"/>
    <w:rsid w:val="001F7509"/>
    <w:rsid w:val="0020652A"/>
    <w:rsid w:val="0030371D"/>
    <w:rsid w:val="00352518"/>
    <w:rsid w:val="00362173"/>
    <w:rsid w:val="00440E09"/>
    <w:rsid w:val="00481685"/>
    <w:rsid w:val="004C0576"/>
    <w:rsid w:val="004F58EA"/>
    <w:rsid w:val="00501B70"/>
    <w:rsid w:val="00556A66"/>
    <w:rsid w:val="00664573"/>
    <w:rsid w:val="006731E8"/>
    <w:rsid w:val="006B05E0"/>
    <w:rsid w:val="006F49D6"/>
    <w:rsid w:val="00712552"/>
    <w:rsid w:val="007140A6"/>
    <w:rsid w:val="00792785"/>
    <w:rsid w:val="007A723E"/>
    <w:rsid w:val="007C7618"/>
    <w:rsid w:val="007F39D4"/>
    <w:rsid w:val="00876EB6"/>
    <w:rsid w:val="008D7B92"/>
    <w:rsid w:val="00960AEB"/>
    <w:rsid w:val="009676B3"/>
    <w:rsid w:val="009A041E"/>
    <w:rsid w:val="009E5128"/>
    <w:rsid w:val="00A20220"/>
    <w:rsid w:val="00B37511"/>
    <w:rsid w:val="00B611BD"/>
    <w:rsid w:val="00B73645"/>
    <w:rsid w:val="00BC13D7"/>
    <w:rsid w:val="00C21FEF"/>
    <w:rsid w:val="00DC74F4"/>
    <w:rsid w:val="00DD22FC"/>
    <w:rsid w:val="00E6769D"/>
    <w:rsid w:val="00F14534"/>
    <w:rsid w:val="00F227F6"/>
    <w:rsid w:val="00F52B80"/>
    <w:rsid w:val="00F83168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D33B"/>
  <w15:chartTrackingRefBased/>
  <w15:docId w15:val="{C9CA0AFE-CE9E-4F4D-9819-AA61F0E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1E"/>
    <w:pPr>
      <w:ind w:left="720"/>
      <w:contextualSpacing/>
    </w:pPr>
  </w:style>
  <w:style w:type="table" w:styleId="TableGrid">
    <w:name w:val="Table Grid"/>
    <w:basedOn w:val="TableNormal"/>
    <w:uiPriority w:val="39"/>
    <w:rsid w:val="009A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Meeske</dc:creator>
  <cp:keywords/>
  <dc:description/>
  <cp:lastModifiedBy>Jody Cameron</cp:lastModifiedBy>
  <cp:revision>2</cp:revision>
  <cp:lastPrinted>2023-11-08T02:21:00Z</cp:lastPrinted>
  <dcterms:created xsi:type="dcterms:W3CDTF">2023-11-08T14:36:00Z</dcterms:created>
  <dcterms:modified xsi:type="dcterms:W3CDTF">2023-11-08T14:36:00Z</dcterms:modified>
</cp:coreProperties>
</file>